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908"/>
        <w:gridCol w:w="1344"/>
        <w:gridCol w:w="143"/>
        <w:gridCol w:w="541"/>
        <w:gridCol w:w="513"/>
        <w:gridCol w:w="125"/>
        <w:gridCol w:w="98"/>
        <w:gridCol w:w="338"/>
        <w:gridCol w:w="26"/>
        <w:gridCol w:w="449"/>
        <w:gridCol w:w="461"/>
        <w:gridCol w:w="509"/>
        <w:gridCol w:w="461"/>
        <w:gridCol w:w="439"/>
        <w:gridCol w:w="462"/>
        <w:gridCol w:w="577"/>
      </w:tblGrid>
      <w:tr>
        <w:trPr>
          <w:tblHeader w:val="true"/>
          <w:trHeight w:val="340" w:hRule="atLeast"/>
        </w:trPr>
        <w:tc>
          <w:tcPr>
            <w:tcW w:w="96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Australian Centre for Advanced Studies</w:t>
            </w:r>
          </w:p>
        </w:tc>
      </w:tr>
      <w:tr>
        <w:trPr>
          <w:trHeight w:val="340" w:hRule="atLeast"/>
        </w:trPr>
        <w:tc>
          <w:tcPr>
            <w:tcW w:w="963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Complaints Lodgement Form</w:t>
            </w:r>
          </w:p>
        </w:tc>
      </w:tr>
      <w:tr>
        <w:trPr>
          <w:trHeight w:val="340" w:hRule="atLeast"/>
        </w:trPr>
        <w:tc>
          <w:tcPr>
            <w:tcW w:w="96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1 – Personal Details</w:t>
            </w:r>
          </w:p>
        </w:tc>
      </w:tr>
      <w:tr>
        <w:trPr>
          <w:trHeight w:val="661" w:hRule="atLeast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0" w:right="0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0" w:name="__Fieldmark__55_3913936289"/>
            <w:bookmarkStart w:id="1" w:name="__Fieldmark__55_3913936289"/>
            <w:bookmarkEnd w:id="1"/>
            <w:r>
              <w:rPr/>
            </w:r>
            <w:r>
              <w:rPr/>
              <w:fldChar w:fldCharType="end"/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46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" w:name="__Fieldmark__65_3913936289"/>
            <w:bookmarkStart w:id="3" w:name="__Fieldmark__65_3913936289"/>
            <w:bookmarkEnd w:id="3"/>
            <w:r>
              <w:rPr/>
            </w:r>
            <w:r>
              <w:rPr/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Mrs</w:t>
            </w: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4" w:name="__Fieldmark__75_3913936289"/>
            <w:bookmarkStart w:id="5" w:name="__Fieldmark__75_3913936289"/>
            <w:bookmarkEnd w:id="5"/>
            <w:r>
              <w:rPr/>
            </w:r>
            <w:r>
              <w:rPr/>
              <w:fldChar w:fldCharType="end"/>
            </w: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7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</w:t>
            </w:r>
          </w:p>
        </w:tc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6" w:name="__Fieldmark__85_3913936289"/>
            <w:bookmarkStart w:id="7" w:name="__Fieldmark__85_3913936289"/>
            <w:bookmarkEnd w:id="7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52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</w:t>
            </w:r>
          </w:p>
        </w:tc>
      </w:tr>
      <w:tr>
        <w:trPr>
          <w:trHeight w:val="543" w:hRule="atLeast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Code: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79" w:hRule="atLeast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Tel/ Mobile: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96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2 – Course / Unit/ Module Details</w:t>
            </w:r>
          </w:p>
        </w:tc>
      </w:tr>
      <w:tr>
        <w:trPr>
          <w:trHeight w:val="543" w:hRule="atLeast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  <w:szCs w:val="20"/>
              </w:rPr>
              <w:t xml:space="preserve">Code/Title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  /      </w:t>
            </w:r>
          </w:p>
        </w:tc>
      </w:tr>
      <w:tr>
        <w:trPr>
          <w:trHeight w:val="340" w:hRule="atLeast"/>
        </w:trPr>
        <w:tc>
          <w:tcPr>
            <w:tcW w:w="96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3 – Complainant Declaration </w:t>
            </w:r>
          </w:p>
        </w:tc>
      </w:tr>
      <w:tr>
        <w:trPr>
          <w:trHeight w:val="579" w:hRule="atLeast"/>
        </w:trPr>
        <w:tc>
          <w:tcPr>
            <w:tcW w:w="96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I have read and understood the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DOCPROPERTY "Company"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Complaints Policy and I declare that the other party to the complaint may be contacted in an attempt to resolve the issue.  I agree that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DOCPROPERTY "Company"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may conduct independent evaluation checks and that I may be requested to submit further information upon request or attend a meeting to discuss this matter further.</w:t>
            </w:r>
          </w:p>
        </w:tc>
      </w:tr>
      <w:tr>
        <w:trPr>
          <w:trHeight w:val="543" w:hRule="atLeast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  <w:szCs w:val="20"/>
              </w:rPr>
              <w:t xml:space="preserve">Signature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7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  /      </w:t>
            </w:r>
          </w:p>
        </w:tc>
      </w:tr>
      <w:tr>
        <w:trPr>
          <w:trHeight w:val="340" w:hRule="atLeast"/>
        </w:trPr>
        <w:tc>
          <w:tcPr>
            <w:tcW w:w="96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4 – Complaint Details </w:t>
            </w:r>
          </w:p>
        </w:tc>
      </w:tr>
      <w:tr>
        <w:trPr>
          <w:trHeight w:val="331" w:hRule="atLeast"/>
        </w:trPr>
        <w:tc>
          <w:tcPr>
            <w:tcW w:w="963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tick the following areas to which your complaint relates: </w:t>
            </w:r>
          </w:p>
        </w:tc>
      </w:tr>
      <w:tr>
        <w:trPr>
          <w:trHeight w:val="1821" w:hRule="atLeast"/>
        </w:trPr>
        <w:tc>
          <w:tcPr>
            <w:tcW w:w="3152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8" w:name="__Fieldmark__208_3913936289"/>
            <w:bookmarkStart w:id="9" w:name="__Fieldmark__208_3913936289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Training Materials 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0" w:name="__Fieldmark__214_3913936289"/>
            <w:bookmarkStart w:id="11" w:name="__Fieldmark__214_3913936289"/>
            <w:bookmarkEnd w:id="1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Training Facilities 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2" w:name="__Fieldmark__220_3913936289"/>
            <w:bookmarkStart w:id="13" w:name="__Fieldmark__220_3913936289"/>
            <w:bookmarkEnd w:id="13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Training Content/information 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4" w:name="__Fieldmark__226_3913936289"/>
            <w:bookmarkStart w:id="15" w:name="__Fieldmark__226_3913936289"/>
            <w:bookmarkEnd w:id="1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Training Environment 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6" w:name="__Fieldmark__232_3913936289"/>
            <w:bookmarkStart w:id="17" w:name="__Fieldmark__232_3913936289"/>
            <w:bookmarkEnd w:id="17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Training – Other  </w:t>
            </w:r>
          </w:p>
        </w:tc>
        <w:tc>
          <w:tcPr>
            <w:tcW w:w="3102" w:type="dxa"/>
            <w:gridSpan w:val="7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8" w:name="__Fieldmark__239_3913936289"/>
            <w:bookmarkStart w:id="19" w:name="__Fieldmark__239_3913936289"/>
            <w:bookmarkEnd w:id="19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Assessment Materials 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0" w:name="__Fieldmark__245_3913936289"/>
            <w:bookmarkStart w:id="21" w:name="__Fieldmark__245_3913936289"/>
            <w:bookmarkEnd w:id="2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Assessment Facilities 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2" w:name="__Fieldmark__251_3913936289"/>
            <w:bookmarkStart w:id="23" w:name="__Fieldmark__251_3913936289"/>
            <w:bookmarkEnd w:id="23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Assessment Environment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4" w:name="__Fieldmark__257_3913936289"/>
            <w:bookmarkStart w:id="25" w:name="__Fieldmark__257_3913936289"/>
            <w:bookmarkEnd w:id="2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Assessment Location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6" w:name="__Fieldmark__263_3913936289"/>
            <w:bookmarkStart w:id="27" w:name="__Fieldmark__263_3913936289"/>
            <w:bookmarkEnd w:id="27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Assessment - Other</w:t>
            </w:r>
          </w:p>
        </w:tc>
        <w:tc>
          <w:tcPr>
            <w:tcW w:w="3384" w:type="dxa"/>
            <w:gridSpan w:val="8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8" w:name="__Fieldmark__270_3913936289"/>
            <w:bookmarkStart w:id="29" w:name="__Fieldmark__270_3913936289"/>
            <w:bookmarkEnd w:id="29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Services provided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0" w:name="__Fieldmark__276_3913936289"/>
            <w:bookmarkStart w:id="31" w:name="__Fieldmark__276_3913936289"/>
            <w:bookmarkEnd w:id="3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Personal conflict/Behaviour 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2" w:name="__Fieldmark__282_3913936289"/>
            <w:bookmarkStart w:id="33" w:name="__Fieldmark__282_3913936289"/>
            <w:bookmarkEnd w:id="33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Discrimination 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4" w:name="__Fieldmark__288_3913936289"/>
            <w:bookmarkStart w:id="35" w:name="__Fieldmark__288_3913936289"/>
            <w:bookmarkEnd w:id="3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Victimisation 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6" w:name="__Fieldmark__294_3913936289"/>
            <w:bookmarkStart w:id="37" w:name="__Fieldmark__294_3913936289"/>
            <w:bookmarkEnd w:id="37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Privacy Breach </w:t>
            </w:r>
          </w:p>
        </w:tc>
      </w:tr>
      <w:tr>
        <w:trPr>
          <w:trHeight w:val="331" w:hRule="atLeast"/>
        </w:trPr>
        <w:tc>
          <w:tcPr>
            <w:tcW w:w="963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8" w:name="__Fieldmark__301_3913936289"/>
            <w:bookmarkStart w:id="39" w:name="__Fieldmark__301_3913936289"/>
            <w:bookmarkEnd w:id="39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Other : 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9" w:hRule="atLeast"/>
        </w:trPr>
        <w:tc>
          <w:tcPr>
            <w:tcW w:w="963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Does your complaint involve another person (e.g. Trainer/Assessor/other student)?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40" w:name="__Fieldmark__314_3913936289"/>
            <w:bookmarkStart w:id="41" w:name="__Fieldmark__314_3913936289"/>
            <w:bookmarkEnd w:id="4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42" w:name="__Fieldmark__318_3913936289"/>
            <w:bookmarkStart w:id="43" w:name="__Fieldmark__318_3913936289"/>
            <w:bookmarkEnd w:id="43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NO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please provide their name:  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9" w:hRule="atLeast"/>
        </w:trPr>
        <w:tc>
          <w:tcPr>
            <w:tcW w:w="963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Does your complaint involve witnesses?                                      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44" w:name="__Fieldmark__333_3913936289"/>
            <w:bookmarkStart w:id="45" w:name="__Fieldmark__333_3913936289"/>
            <w:bookmarkEnd w:id="4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46" w:name="__Fieldmark__337_3913936289"/>
            <w:bookmarkStart w:id="47" w:name="__Fieldmark__337_3913936289"/>
            <w:bookmarkEnd w:id="47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NO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please provide the name/s and contact details of witnesses who are willing to support your claim:  </w:t>
            </w:r>
          </w:p>
        </w:tc>
      </w:tr>
      <w:tr>
        <w:trPr>
          <w:trHeight w:val="367" w:hRule="atLeast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Tel/Mobile: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Tel/Mobile:</w:t>
            </w:r>
          </w:p>
        </w:tc>
        <w:tc>
          <w:tcPr>
            <w:tcW w:w="3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709"/>
        <w:gridCol w:w="943"/>
        <w:gridCol w:w="235"/>
        <w:gridCol w:w="748"/>
        <w:gridCol w:w="3479"/>
      </w:tblGrid>
      <w:tr>
        <w:trPr>
          <w:trHeight w:val="340" w:hRule="atLeast"/>
        </w:trPr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pageBreakBefore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31" w:hRule="atLeast"/>
        </w:trPr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outline the nature/circumstances of your complaint: </w:t>
            </w:r>
          </w:p>
        </w:tc>
      </w:tr>
      <w:tr>
        <w:trPr>
          <w:trHeight w:val="579" w:hRule="atLeast"/>
        </w:trPr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1" w:hRule="atLeast"/>
        </w:trPr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actions have you taken, in an attempt to resolve this matter:  </w:t>
            </w:r>
          </w:p>
        </w:tc>
      </w:tr>
      <w:tr>
        <w:trPr>
          <w:trHeight w:val="579" w:hRule="atLeast"/>
        </w:trPr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1" w:hRule="atLeast"/>
        </w:trPr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action/resolution would you like to see occur/implemented: </w:t>
            </w:r>
          </w:p>
        </w:tc>
      </w:tr>
      <w:tr>
        <w:trPr>
          <w:trHeight w:val="579" w:hRule="atLeast"/>
        </w:trPr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 Use Only</w:t>
            </w:r>
          </w:p>
        </w:tc>
      </w:tr>
      <w:tr>
        <w:trPr>
          <w:trHeight w:val="400" w:hRule="atLeast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48" w:name="__Fieldmark__487_3913936289"/>
            <w:bookmarkStart w:id="49" w:name="__Fieldmark__487_3913936289"/>
            <w:bookmarkEnd w:id="49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Complaint Form Received (Admin)</w:t>
            </w:r>
          </w:p>
        </w:tc>
        <w:tc>
          <w:tcPr>
            <w:tcW w:w="943" w:type="dxa"/>
            <w:tcBorders>
              <w:top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Initial </w:t>
            </w:r>
          </w:p>
        </w:tc>
        <w:tc>
          <w:tcPr>
            <w:tcW w:w="235" w:type="dxa"/>
            <w:tcBorders>
              <w:top w:val="single" w:sz="4" w:space="0" w:color="000000"/>
              <w:bottom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47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/           /      </w:t>
            </w:r>
          </w:p>
        </w:tc>
      </w:tr>
      <w:tr>
        <w:trPr>
          <w:trHeight w:val="443" w:hRule="atLeast"/>
        </w:trPr>
        <w:tc>
          <w:tcPr>
            <w:tcW w:w="508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9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50" w:name="__Fieldmark__515_3913936289"/>
            <w:bookmarkStart w:id="51" w:name="__Fieldmark__515_3913936289"/>
            <w:bookmarkEnd w:id="5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Complaint Lodgement recorded (Register) </w:t>
            </w:r>
          </w:p>
        </w:tc>
        <w:tc>
          <w:tcPr>
            <w:tcW w:w="943" w:type="dxa"/>
            <w:tcBorders/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Initial </w:t>
            </w:r>
          </w:p>
        </w:tc>
        <w:tc>
          <w:tcPr>
            <w:tcW w:w="235" w:type="dxa"/>
            <w:tcBorders>
              <w:top w:val="dashSmallGap" w:sz="8" w:space="0" w:color="000000"/>
              <w:bottom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/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47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/           /      </w:t>
            </w:r>
          </w:p>
        </w:tc>
      </w:tr>
      <w:tr>
        <w:trPr>
          <w:trHeight w:val="407" w:hRule="atLeast"/>
        </w:trPr>
        <w:tc>
          <w:tcPr>
            <w:tcW w:w="508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9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52" w:name="__Fieldmark__543_3913936289"/>
            <w:bookmarkStart w:id="53" w:name="__Fieldmark__543_3913936289"/>
            <w:bookmarkEnd w:id="53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Letter of Acknowledgement sent </w:t>
            </w:r>
          </w:p>
        </w:tc>
        <w:tc>
          <w:tcPr>
            <w:tcW w:w="943" w:type="dxa"/>
            <w:tcBorders/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Initial </w:t>
            </w:r>
          </w:p>
        </w:tc>
        <w:tc>
          <w:tcPr>
            <w:tcW w:w="235" w:type="dxa"/>
            <w:tcBorders>
              <w:top w:val="dashSmallGap" w:sz="8" w:space="0" w:color="000000"/>
              <w:bottom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/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47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/           /      </w:t>
            </w:r>
          </w:p>
        </w:tc>
      </w:tr>
      <w:tr>
        <w:trPr>
          <w:trHeight w:val="428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54" w:name="__Fieldmark__571_3913936289"/>
            <w:bookmarkStart w:id="55" w:name="__Fieldmark__571_3913936289"/>
            <w:bookmarkEnd w:id="5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Complaint Forwarded to Director 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Initial </w:t>
            </w:r>
          </w:p>
        </w:tc>
        <w:tc>
          <w:tcPr>
            <w:tcW w:w="235" w:type="dxa"/>
            <w:tcBorders>
              <w:top w:val="dashSmallGap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bottom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4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/           /      </w:t>
            </w:r>
          </w:p>
        </w:tc>
      </w:tr>
      <w:tr>
        <w:trPr>
          <w:trHeight w:val="423" w:hRule="atLeast"/>
        </w:trPr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Note:  </w:t>
            </w:r>
            <w:r>
              <w:rPr>
                <w:b/>
                <w:i/>
                <w:sz w:val="20"/>
                <w:szCs w:val="20"/>
              </w:rPr>
              <w:t>R</w:t>
            </w:r>
            <w:r>
              <w:rPr>
                <w:b/>
                <w:i/>
                <w:sz w:val="20"/>
                <w:szCs w:val="20"/>
              </w:rPr>
              <w:t xml:space="preserve">ecord further actions regarding this </w:t>
            </w:r>
            <w:r>
              <w:rPr>
                <w:b/>
                <w:i/>
                <w:sz w:val="20"/>
                <w:szCs w:val="20"/>
              </w:rPr>
              <w:t>c</w:t>
            </w:r>
            <w:r>
              <w:rPr>
                <w:b/>
                <w:i/>
                <w:sz w:val="20"/>
                <w:szCs w:val="20"/>
              </w:rPr>
              <w:t>omplaint.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417" w:footer="11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4818"/>
      <w:gridCol w:w="4820"/>
    </w:tblGrid>
    <w:tr>
      <w:trPr/>
      <w:tc>
        <w:tcPr>
          <w:tcW w:w="4818" w:type="dxa"/>
          <w:tcBorders>
            <w:top w:val="single" w:sz="4" w:space="0" w:color="000000"/>
          </w:tcBorders>
        </w:tcPr>
        <w:p>
          <w:pPr>
            <w:pStyle w:val="TableContents"/>
            <w:rPr>
              <w:sz w:val="16"/>
              <w:szCs w:val="16"/>
            </w:rPr>
          </w:pPr>
          <w:r>
            <w:rPr>
              <w:sz w:val="16"/>
              <w:szCs w:val="16"/>
            </w:rPr>
            <w:t>Ver. Jul.2022</w:t>
          </w:r>
        </w:p>
      </w:tc>
      <w:tc>
        <w:tcPr>
          <w:tcW w:w="4820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/>
          </w:pPr>
          <w:r>
            <w:rPr>
              <w:color w:val="000000"/>
              <w:sz w:val="16"/>
              <w:szCs w:val="16"/>
            </w:rPr>
            <w:t xml:space="preserve">Page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sz w:val="16"/>
              <w:szCs w:val="16"/>
              <w:color w:val="000000"/>
            </w:rPr>
            <w:instrText xml:space="preserve"> PAGE \* ARABIC </w:instrText>
          </w:r>
          <w:r>
            <w:rPr>
              <w:sz w:val="16"/>
              <w:szCs w:val="16"/>
              <w:color w:val="000000"/>
            </w:rPr>
            <w:fldChar w:fldCharType="separate"/>
          </w:r>
          <w:r>
            <w:rPr>
              <w:sz w:val="16"/>
              <w:szCs w:val="16"/>
              <w:color w:val="000000"/>
            </w:rPr>
            <w:t>0</w:t>
          </w:r>
          <w:r>
            <w:rPr>
              <w:sz w:val="16"/>
              <w:szCs w:val="16"/>
              <w:color w:val="000000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of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sz w:val="16"/>
              <w:szCs w:val="16"/>
              <w:color w:val="000000"/>
            </w:rPr>
            <w:instrText xml:space="preserve"> NUMPAGES \* ARABIC </w:instrText>
          </w:r>
          <w:r>
            <w:rPr>
              <w:sz w:val="16"/>
              <w:szCs w:val="16"/>
              <w:color w:val="000000"/>
            </w:rPr>
            <w:fldChar w:fldCharType="separate"/>
          </w:r>
          <w:r>
            <w:rPr>
              <w:sz w:val="16"/>
              <w:szCs w:val="16"/>
              <w:color w:val="000000"/>
            </w:rPr>
            <w:t>2</w:t>
          </w:r>
          <w:r>
            <w:rPr>
              <w:sz w:val="16"/>
              <w:szCs w:val="16"/>
              <w:color w:val="000000"/>
            </w:rPr>
            <w:fldChar w:fldCharType="end"/>
          </w:r>
        </w:p>
      </w:tc>
    </w:tr>
  </w:tbl>
  <w:p>
    <w:pPr>
      <w:pStyle w:val="Footer"/>
      <w:rPr>
        <w:color w:val="000000"/>
        <w:sz w:val="16"/>
        <w:szCs w:val="16"/>
      </w:rPr>
    </w:pPr>
    <w:r>
      <w:rPr>
        <w:color w:val="000000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4"/>
        <w:szCs w:val="24"/>
        <w:lang w:val="en-A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/>
      <w:color w:val="auto"/>
      <w:kern w:val="0"/>
      <w:sz w:val="22"/>
      <w:szCs w:val="22"/>
      <w:lang w:val="en-AU" w:eastAsia="en-US" w:bidi="ar-SA"/>
    </w:rPr>
  </w:style>
  <w:style w:type="paragraph" w:styleId="Heading1">
    <w:name w:val="Heading 1"/>
    <w:basedOn w:val="ListParagraph"/>
    <w:next w:val="Normal"/>
    <w:link w:val="Heading1Char"/>
    <w:qFormat/>
    <w:pPr>
      <w:keepNext w:val="true"/>
      <w:numPr>
        <w:ilvl w:val="0"/>
        <w:numId w:val="1"/>
      </w:numPr>
      <w:tabs>
        <w:tab w:val="clear" w:pos="720"/>
        <w:tab w:val="left" w:pos="567" w:leader="none"/>
      </w:tabs>
      <w:jc w:val="both"/>
      <w:outlineLvl w:val="0"/>
    </w:pPr>
    <w:rPr>
      <w:rFonts w:ascii="Calibri" w:hAnsi="Calibri" w:eastAsia="Times New Roman" w:cs="Calibri"/>
      <w:b/>
      <w:bCs/>
      <w:sz w:val="24"/>
      <w:szCs w:val="24"/>
      <w:lang w:eastAsia="en-AU"/>
    </w:rPr>
  </w:style>
  <w:style w:type="paragraph" w:styleId="Heading2">
    <w:name w:val="Heading 2"/>
    <w:basedOn w:val="ListParagraph"/>
    <w:next w:val="Normal"/>
    <w:link w:val="Heading2Char"/>
    <w:qFormat/>
    <w:pPr>
      <w:keepNext w:val="true"/>
      <w:numPr>
        <w:ilvl w:val="1"/>
        <w:numId w:val="1"/>
      </w:numPr>
      <w:tabs>
        <w:tab w:val="clear" w:pos="720"/>
        <w:tab w:val="left" w:pos="567" w:leader="none"/>
        <w:tab w:val="left" w:pos="2415" w:leader="none"/>
        <w:tab w:val="center" w:pos="4155" w:leader="none"/>
        <w:tab w:val="left" w:pos="4530" w:leader="none"/>
        <w:tab w:val="left" w:pos="5100" w:leader="none"/>
        <w:tab w:val="right" w:pos="8310" w:leader="none"/>
      </w:tabs>
      <w:jc w:val="both"/>
      <w:outlineLvl w:val="1"/>
    </w:pPr>
    <w:rPr>
      <w:rFonts w:ascii="Calibri" w:hAnsi="Calibri" w:eastAsia="Times New Roman" w:cs="Calibri"/>
      <w:b/>
      <w:bCs/>
      <w:sz w:val="24"/>
      <w:szCs w:val="24"/>
      <w:lang w:eastAsia="en-AU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link w:val="Header"/>
    <w:qFormat/>
    <w:rPr/>
  </w:style>
  <w:style w:type="character" w:styleId="FooterChar">
    <w:name w:val="Footer Char"/>
    <w:basedOn w:val="DefaultParagraphFont"/>
    <w:link w:val="Footer"/>
    <w:qFormat/>
    <w:rPr/>
  </w:style>
  <w:style w:type="character" w:styleId="Pagenumber">
    <w:name w:val="page number"/>
    <w:basedOn w:val="DefaultParagraphFont"/>
    <w:qFormat/>
    <w:rPr/>
  </w:style>
  <w:style w:type="character" w:styleId="Heading1Char">
    <w:name w:val="Heading 1 Char"/>
    <w:basedOn w:val="DefaultParagraphFont"/>
    <w:link w:val="Heading1"/>
    <w:qFormat/>
    <w:rPr>
      <w:rFonts w:ascii="Calibri" w:hAnsi="Calibri" w:eastAsia="Times New Roman" w:cs="Calibri"/>
      <w:b/>
      <w:bCs/>
      <w:lang w:eastAsia="en-AU"/>
    </w:rPr>
  </w:style>
  <w:style w:type="character" w:styleId="Heading2Char">
    <w:name w:val="Heading 2 Char"/>
    <w:basedOn w:val="DefaultParagraphFont"/>
    <w:link w:val="Heading2"/>
    <w:qFormat/>
    <w:rPr>
      <w:rFonts w:ascii="Calibri" w:hAnsi="Calibri" w:eastAsia="Times New Roman" w:cs="Calibri"/>
      <w:b/>
      <w:bCs/>
      <w:lang w:eastAsia="en-A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LibreOffice/7.3.2.2$Windows_X86_64 LibreOffice_project/49f2b1bff42cfccbd8f788c8dc32c1c309559be0</Application>
  <AppVersion>15.0000</AppVersion>
  <Pages>2</Pages>
  <Words>298</Words>
  <Characters>1597</Characters>
  <CharactersWithSpaces>2153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2018-09-27T02:24:00Z</dcterms:created>
  <dc:creator>Kenith Png</dc:creator>
  <dc:description/>
  <dc:language>en-US</dc:language>
  <cp:lastModifiedBy/>
  <cp:lastPrinted>2018-09-27T03:20:00Z</cp:lastPrinted>
  <dcterms:modified xsi:type="dcterms:W3CDTF">2022-07-18T16:18:20Z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