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395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99"/>
        <w:gridCol w:w="11858"/>
      </w:tblGrid>
      <w:tr>
        <w:trPr/>
        <w:tc>
          <w:tcPr>
            <w:tcW w:w="2099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inline distT="0" distB="0" distL="0" distR="0">
                  <wp:extent cx="820420" cy="484505"/>
                  <wp:effectExtent l="0" t="0" r="0" b="0"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8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ascii="Calibri Light" w:hAnsi="Calibri Light" w:asciiTheme="majorHAnsi" w:hAnsiTheme="majorHAnsi"/>
                <w:b/>
                <w:sz w:val="28"/>
                <w:szCs w:val="28"/>
                <w:u w:val="none"/>
              </w:rPr>
              <w:t>Approval to Deliver Form</w:t>
            </w:r>
          </w:p>
          <w:p>
            <w:pPr>
              <w:pStyle w:val="Header"/>
              <w:rPr>
                <w:b w:val="false"/>
                <w:b w:val="false"/>
                <w:bCs w:val="false"/>
              </w:rPr>
            </w:pPr>
            <w:r>
              <w:rPr>
                <w:rFonts w:ascii="Calibri Light" w:hAnsi="Calibri Light" w:asciiTheme="majorHAnsi" w:hAnsiTheme="majorHAnsi"/>
                <w:b w:val="false"/>
                <w:bCs w:val="false"/>
                <w:sz w:val="22"/>
                <w:szCs w:val="22"/>
                <w:u w:val="none"/>
              </w:rPr>
              <w:t>The Australian Centre for Advanced Studies (ACAS)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2"/>
          <w:szCs w:val="22"/>
        </w:rPr>
        <w:t xml:space="preserve">ACAS  ensures that all our instructors and assessors meet the requirements of the VET quality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en-US" w:eastAsia="en-US" w:bidi="ar-SA"/>
        </w:rPr>
        <w:t>standard</w:t>
      </w:r>
      <w:r>
        <w:rPr>
          <w:sz w:val="22"/>
          <w:szCs w:val="22"/>
        </w:rPr>
        <w:t xml:space="preserve"> (currently the SRTO). This form records your qualifications, professional development, and relevant experience as follows:</w:t>
      </w:r>
    </w:p>
    <w:p>
      <w:pPr>
        <w:pStyle w:val="Normal"/>
        <w:numPr>
          <w:ilvl w:val="0"/>
          <w:numId w:val="2"/>
        </w:numPr>
        <w:rPr/>
      </w:pPr>
      <w:r>
        <w:rPr>
          <w:sz w:val="22"/>
          <w:szCs w:val="22"/>
        </w:rPr>
        <w:t>a current qualification in training and assessment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recent professional development in training and assessment</w:t>
      </w:r>
    </w:p>
    <w:p>
      <w:pPr>
        <w:pStyle w:val="Normal"/>
        <w:numPr>
          <w:ilvl w:val="0"/>
          <w:numId w:val="2"/>
        </w:numPr>
        <w:rPr/>
      </w:pPr>
      <w:r>
        <w:rPr>
          <w:sz w:val="22"/>
          <w:szCs w:val="22"/>
        </w:rPr>
        <w:t>current vocational skills, that is, industry knowledge and experience in the units you teach, usually with a relevant qualification or other credential.</w:t>
      </w:r>
      <w:r>
        <w:rPr>
          <w:rStyle w:val="FootnoteAnchor"/>
          <w:sz w:val="22"/>
          <w:szCs w:val="22"/>
        </w:rPr>
        <w:footnoteReference w:id="2"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Filling it in and sending it</w:t>
      </w:r>
    </w:p>
    <w:p>
      <w:pPr>
        <w:pStyle w:val="Normal"/>
        <w:numPr>
          <w:ilvl w:val="0"/>
          <w:numId w:val="4"/>
        </w:numPr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en-US" w:eastAsia="en-US" w:bidi="ar-SA"/>
        </w:rPr>
        <w:t>Boxes will expand as you type. You may add more lines if needed.</w:t>
      </w:r>
    </w:p>
    <w:p>
      <w:pPr>
        <w:pStyle w:val="Normal"/>
        <w:numPr>
          <w:ilvl w:val="0"/>
          <w:numId w:val="4"/>
        </w:numPr>
        <w:rPr/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PD may include non-institutional and informal activities.</w:t>
      </w:r>
    </w:p>
    <w:p>
      <w:pPr>
        <w:pStyle w:val="Normal"/>
        <w:numPr>
          <w:ilvl w:val="0"/>
          <w:numId w:val="4"/>
        </w:numPr>
        <w:rPr/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If you have any questions regarding this form, please contact either your course administrator or Randy Salmond at 0412855050.</w:t>
      </w:r>
    </w:p>
    <w:p>
      <w:pPr>
        <w:pStyle w:val="Normal"/>
        <w:numPr>
          <w:ilvl w:val="0"/>
          <w:numId w:val="4"/>
        </w:numPr>
        <w:rPr/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 xml:space="preserve">When you have filled it in, send it to ACAS at </w:t>
      </w:r>
      <w:hyperlink r:id="rId3">
        <w:r>
          <w:rPr>
            <w:rStyle w:val="InternetLink"/>
            <w:rFonts w:eastAsia="Calibri" w:cs="" w:cstheme="minorBidi" w:eastAsiaTheme="minorHAnsi"/>
            <w:b w:val="false"/>
            <w:bCs w:val="false"/>
            <w:color w:val="auto"/>
            <w:kern w:val="0"/>
            <w:sz w:val="22"/>
            <w:szCs w:val="22"/>
            <w:lang w:val="en-US" w:eastAsia="en-US" w:bidi="ar-SA"/>
          </w:rPr>
          <w:t>results@acas.edu.au</w:t>
        </w:r>
      </w:hyperlink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.</w:t>
      </w:r>
    </w:p>
    <w:p>
      <w:pPr>
        <w:pStyle w:val="Normal"/>
        <w:numPr>
          <w:ilvl w:val="0"/>
          <w:numId w:val="4"/>
        </w:numPr>
        <w:rPr/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Enclose your current CV and copies of any qualifications and credentials listed in this form, even if you have sent these documents in the past.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/>
      </w:pPr>
      <w:r>
        <w:rPr>
          <w:rFonts w:eastAsia="Calibri" w:cs="" w:cstheme="minorBidi" w:eastAsiaTheme="minorHAnsi"/>
          <w:b/>
          <w:color w:val="auto"/>
          <w:kern w:val="0"/>
          <w:sz w:val="24"/>
          <w:szCs w:val="24"/>
          <w:lang w:val="en-US" w:eastAsia="en-US" w:bidi="ar-SA"/>
        </w:rPr>
        <w:t>Part A</w:t>
      </w:r>
      <w:r>
        <w:rPr>
          <w:b/>
          <w:sz w:val="24"/>
          <w:szCs w:val="24"/>
        </w:rPr>
        <w:t xml:space="preserve">. </w:t>
      </w:r>
      <w:r>
        <w:rPr>
          <w:rFonts w:eastAsia="Calibri" w:cs="" w:cstheme="minorBidi" w:eastAsiaTheme="minorHAnsi"/>
          <w:b/>
          <w:color w:val="auto"/>
          <w:kern w:val="0"/>
          <w:sz w:val="24"/>
          <w:szCs w:val="24"/>
          <w:lang w:val="en-US" w:eastAsia="en-US" w:bidi="ar-SA"/>
        </w:rPr>
        <w:t>Your</w:t>
      </w:r>
      <w:r>
        <w:rPr>
          <w:b/>
          <w:sz w:val="24"/>
          <w:szCs w:val="24"/>
        </w:rPr>
        <w:t xml:space="preserve"> information</w:t>
      </w:r>
    </w:p>
    <w:tbl>
      <w:tblPr>
        <w:tblStyle w:val="TableGrid"/>
        <w:tblW w:w="139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80"/>
        <w:gridCol w:w="9869"/>
      </w:tblGrid>
      <w:tr>
        <w:trPr/>
        <w:tc>
          <w:tcPr>
            <w:tcW w:w="4080" w:type="dxa"/>
            <w:tcBorders>
              <w:top w:val="nil"/>
              <w:left w:val="nil"/>
              <w:bottom w:val="nil"/>
            </w:tcBorders>
            <w:shd w:fill="auto" w:val="clea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name</w:t>
            </w:r>
          </w:p>
        </w:tc>
        <w:tc>
          <w:tcPr>
            <w:tcW w:w="9869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4080" w:type="dxa"/>
            <w:tcBorders>
              <w:top w:val="nil"/>
              <w:left w:val="nil"/>
              <w:bottom w:val="nil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Your email</w:t>
            </w:r>
          </w:p>
        </w:tc>
        <w:tc>
          <w:tcPr>
            <w:tcW w:w="986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4080" w:type="dxa"/>
            <w:tcBorders>
              <w:top w:val="nil"/>
              <w:left w:val="nil"/>
              <w:bottom w:val="nil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Phone</w:t>
            </w:r>
          </w:p>
        </w:tc>
        <w:tc>
          <w:tcPr>
            <w:tcW w:w="986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4080" w:type="dxa"/>
            <w:tcBorders>
              <w:top w:val="nil"/>
              <w:left w:val="nil"/>
              <w:bottom w:val="nil"/>
            </w:tcBorders>
            <w:shd w:fill="auto" w:val="clea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your site or college</w:t>
            </w:r>
          </w:p>
        </w:tc>
        <w:tc>
          <w:tcPr>
            <w:tcW w:w="986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080" w:type="dxa"/>
            <w:tcBorders>
              <w:top w:val="nil"/>
              <w:left w:val="nil"/>
              <w:bottom w:val="nil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Year of delivery</w:t>
            </w:r>
          </w:p>
        </w:tc>
        <w:tc>
          <w:tcPr>
            <w:tcW w:w="986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080" w:type="dxa"/>
            <w:tcBorders>
              <w:top w:val="nil"/>
              <w:left w:val="nil"/>
              <w:bottom w:val="nil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Role (Delete one)</w:t>
            </w:r>
          </w:p>
        </w:tc>
        <w:tc>
          <w:tcPr>
            <w:tcW w:w="986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Trainer-assessor | Trainer-assessor under supervision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>
          <w:rFonts w:eastAsia="Calibri" w:cs="" w:cstheme="minorBidi" w:eastAsiaTheme="minorHAnsi"/>
          <w:b/>
          <w:bCs/>
          <w:color w:val="auto"/>
          <w:kern w:val="0"/>
          <w:sz w:val="24"/>
          <w:szCs w:val="24"/>
          <w:lang w:val="en-US" w:eastAsia="en-US" w:bidi="ar-SA"/>
        </w:rPr>
        <w:t>Part B.</w:t>
      </w:r>
      <w:r>
        <w:rPr>
          <w:b/>
          <w:bCs/>
          <w:sz w:val="24"/>
          <w:szCs w:val="24"/>
        </w:rPr>
        <w:t xml:space="preserve"> Your qualifications in training and assessment, including extra required units if applicable</w:t>
      </w:r>
    </w:p>
    <w:tbl>
      <w:tblPr>
        <w:tblStyle w:val="TableGrid"/>
        <w:tblW w:w="139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9"/>
        <w:gridCol w:w="3673"/>
        <w:gridCol w:w="4263"/>
        <w:gridCol w:w="3225"/>
        <w:gridCol w:w="2160"/>
      </w:tblGrid>
      <w:tr>
        <w:trPr/>
        <w:tc>
          <w:tcPr>
            <w:tcW w:w="629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en-US" w:eastAsia="en-US" w:bidi="ar-SA"/>
              </w:rPr>
              <w:t>Ref.</w:t>
            </w:r>
          </w:p>
        </w:tc>
        <w:tc>
          <w:tcPr>
            <w:tcW w:w="3673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Title </w:t>
            </w:r>
          </w:p>
        </w:tc>
        <w:tc>
          <w:tcPr>
            <w:tcW w:w="4263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322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en-US" w:eastAsia="en-US" w:bidi="ar-SA"/>
              </w:rPr>
              <w:t>Year</w:t>
            </w:r>
            <w:r>
              <w:rPr>
                <w:b/>
                <w:bCs/>
                <w:sz w:val="22"/>
                <w:szCs w:val="22"/>
              </w:rPr>
              <w:t xml:space="preserve"> awarded</w:t>
            </w:r>
          </w:p>
        </w:tc>
        <w:tc>
          <w:tcPr>
            <w:tcW w:w="21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en-US" w:eastAsia="en-US" w:bidi="ar-SA"/>
              </w:rPr>
              <w:t>Code</w:t>
            </w:r>
            <w:r>
              <w:rPr>
                <w:rFonts w:eastAsia="Calibri" w:cs="" w:cstheme="minorBidi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 (if VET sector)</w:t>
            </w:r>
          </w:p>
        </w:tc>
      </w:tr>
      <w:tr>
        <w:trPr>
          <w:trHeight w:val="6" w:hRule="atLeast"/>
        </w:trPr>
        <w:tc>
          <w:tcPr>
            <w:tcW w:w="629" w:type="dxa"/>
            <w:tcBorders>
              <w:right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3" w:type="dxa"/>
            <w:tcBorders>
              <w:right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63" w:type="dxa"/>
            <w:tcBorders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" w:hRule="atLeast"/>
        </w:trPr>
        <w:tc>
          <w:tcPr>
            <w:tcW w:w="629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3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3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2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" w:hRule="atLeast"/>
        </w:trPr>
        <w:tc>
          <w:tcPr>
            <w:tcW w:w="629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73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3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2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Calibri" w:cs="" w:cstheme="minorBidi" w:eastAsiaTheme="minorHAnsi"/>
          <w:b/>
          <w:bCs/>
          <w:color w:val="auto"/>
          <w:kern w:val="0"/>
          <w:sz w:val="24"/>
          <w:szCs w:val="24"/>
          <w:lang w:val="en-US" w:eastAsia="en-US" w:bidi="ar-SA"/>
        </w:rPr>
        <w:t>Part C</w:t>
      </w:r>
      <w:r>
        <w:rPr>
          <w:b/>
          <w:bCs/>
        </w:rPr>
        <w:t>. Your Professional Development in training and assessment during the last 12 months</w:t>
      </w:r>
      <w:r>
        <w:rPr>
          <w:rStyle w:val="FootnoteAnchor"/>
          <w:b/>
          <w:bCs/>
        </w:rPr>
        <w:footnoteReference w:id="3"/>
      </w:r>
    </w:p>
    <w:tbl>
      <w:tblPr>
        <w:tblStyle w:val="TableGrid"/>
        <w:tblW w:w="13950" w:type="dxa"/>
        <w:jc w:val="left"/>
        <w:tblInd w:w="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5"/>
        <w:gridCol w:w="5760"/>
        <w:gridCol w:w="5805"/>
      </w:tblGrid>
      <w:tr>
        <w:trPr/>
        <w:tc>
          <w:tcPr>
            <w:tcW w:w="238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576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Provider Details (provider, location etc)</w:t>
            </w:r>
          </w:p>
        </w:tc>
        <w:tc>
          <w:tcPr>
            <w:tcW w:w="5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/>
            </w:pPr>
            <w:bookmarkStart w:id="0" w:name="__DdeLink__494_67942338"/>
            <w:r>
              <w:rPr>
                <w:b/>
                <w:bCs/>
                <w:sz w:val="22"/>
                <w:szCs w:val="22"/>
              </w:rPr>
              <w:t>What kind of activity?</w:t>
            </w:r>
            <w:bookmarkEnd w:id="0"/>
          </w:p>
        </w:tc>
      </w:tr>
      <w:tr>
        <w:trPr/>
        <w:tc>
          <w:tcPr>
            <w:tcW w:w="2385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05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385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05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385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05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385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/>
            </w:pPr>
            <w:r>
              <w:rPr/>
            </w:r>
          </w:p>
        </w:tc>
        <w:tc>
          <w:tcPr>
            <w:tcW w:w="57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05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20"/>
          <w:tab w:val="left" w:pos="107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075" w:leader="none"/>
        </w:tabs>
        <w:rPr/>
      </w:pPr>
      <w:r>
        <w:rPr>
          <w:rFonts w:eastAsia="Calibri" w:cs="" w:cstheme="minorBidi" w:eastAsiaTheme="minorHAnsi"/>
          <w:b/>
          <w:color w:val="auto"/>
          <w:kern w:val="0"/>
          <w:sz w:val="24"/>
          <w:szCs w:val="24"/>
          <w:lang w:val="en-US" w:eastAsia="en-US" w:bidi="ar-SA"/>
        </w:rPr>
        <w:t>Part D.</w:t>
      </w:r>
      <w:r>
        <w:rPr>
          <w:b/>
          <w:sz w:val="24"/>
          <w:szCs w:val="24"/>
        </w:rPr>
        <w:t xml:space="preserve"> Credentials related to the units you teach (e.g. qualifications, transcripts, licenses, </w:t>
      </w:r>
      <w:r>
        <w:rPr>
          <w:rFonts w:eastAsia="Calibri" w:cs="" w:cstheme="minorBidi" w:eastAsiaTheme="minorHAnsi"/>
          <w:b/>
          <w:color w:val="auto"/>
          <w:kern w:val="0"/>
          <w:sz w:val="24"/>
          <w:szCs w:val="24"/>
          <w:lang w:val="en-US" w:eastAsia="en-US" w:bidi="ar-SA"/>
        </w:rPr>
        <w:t>etc.</w:t>
      </w:r>
      <w:r>
        <w:rPr>
          <w:b/>
          <w:sz w:val="24"/>
          <w:szCs w:val="24"/>
        </w:rPr>
        <w:t>)</w:t>
      </w:r>
    </w:p>
    <w:tbl>
      <w:tblPr>
        <w:tblStyle w:val="TableGrid"/>
        <w:tblW w:w="139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9"/>
        <w:gridCol w:w="2145"/>
        <w:gridCol w:w="2776"/>
        <w:gridCol w:w="3015"/>
        <w:gridCol w:w="3225"/>
        <w:gridCol w:w="2159"/>
      </w:tblGrid>
      <w:tr>
        <w:trPr/>
        <w:tc>
          <w:tcPr>
            <w:tcW w:w="629" w:type="dxa"/>
            <w:tcBorders>
              <w:top w:val="nil"/>
              <w:lef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45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Title </w:t>
            </w:r>
          </w:p>
        </w:tc>
        <w:tc>
          <w:tcPr>
            <w:tcW w:w="2776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Field of study</w:t>
            </w:r>
          </w:p>
        </w:tc>
        <w:tc>
          <w:tcPr>
            <w:tcW w:w="3015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322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en-US" w:eastAsia="en-US" w:bidi="ar-SA"/>
              </w:rPr>
              <w:t>Year</w:t>
            </w:r>
            <w:r>
              <w:rPr>
                <w:b/>
                <w:bCs/>
                <w:sz w:val="22"/>
                <w:szCs w:val="22"/>
              </w:rPr>
              <w:t xml:space="preserve"> awarded</w:t>
            </w:r>
          </w:p>
        </w:tc>
        <w:tc>
          <w:tcPr>
            <w:tcW w:w="21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en-US" w:eastAsia="en-US" w:bidi="ar-SA"/>
              </w:rPr>
              <w:t>Code (if VET sector)</w:t>
            </w:r>
          </w:p>
        </w:tc>
      </w:tr>
      <w:tr>
        <w:trPr>
          <w:trHeight w:val="6" w:hRule="atLeast"/>
        </w:trPr>
        <w:tc>
          <w:tcPr>
            <w:tcW w:w="629" w:type="dxa"/>
            <w:tcBorders>
              <w:right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45" w:type="dxa"/>
            <w:tcBorders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76" w:type="dxa"/>
            <w:tcBorders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15" w:type="dxa"/>
            <w:tcBorders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" w:hRule="atLeast"/>
        </w:trPr>
        <w:tc>
          <w:tcPr>
            <w:tcW w:w="629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76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2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" w:hRule="atLeast"/>
        </w:trPr>
        <w:tc>
          <w:tcPr>
            <w:tcW w:w="629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76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2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20"/>
          <w:tab w:val="left" w:pos="1075" w:leader="none"/>
        </w:tabs>
        <w:rPr/>
      </w:pPr>
      <w:r>
        <w:rPr/>
      </w:r>
    </w:p>
    <w:p>
      <w:pPr>
        <w:pStyle w:val="Normal"/>
        <w:rPr/>
      </w:pPr>
      <w:r>
        <w:rPr>
          <w:rFonts w:eastAsia="Calibri" w:cs="" w:cstheme="minorBidi" w:eastAsiaTheme="minorHAnsi"/>
          <w:b/>
          <w:color w:val="auto"/>
          <w:kern w:val="0"/>
          <w:sz w:val="24"/>
          <w:szCs w:val="24"/>
          <w:lang w:val="en-US" w:eastAsia="en-US" w:bidi="ar-SA"/>
        </w:rPr>
        <w:t>Part E.</w:t>
      </w:r>
      <w:r>
        <w:rPr>
          <w:b/>
          <w:sz w:val="24"/>
          <w:szCs w:val="24"/>
        </w:rPr>
        <w:t xml:space="preserve"> Current industry skills</w:t>
      </w:r>
    </w:p>
    <w:p>
      <w:pPr>
        <w:pStyle w:val="Normal"/>
        <w:rPr/>
      </w:pPr>
      <w:r>
        <w:rPr>
          <w:b/>
          <w:sz w:val="24"/>
          <w:szCs w:val="24"/>
        </w:rPr>
        <w:t>a. Work experience related to the units you teach and or assess</w:t>
      </w:r>
    </w:p>
    <w:tbl>
      <w:tblPr>
        <w:tblStyle w:val="TableGrid"/>
        <w:tblW w:w="13905" w:type="dxa"/>
        <w:jc w:val="left"/>
        <w:tblInd w:w="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8"/>
        <w:gridCol w:w="1577"/>
        <w:gridCol w:w="5054"/>
        <w:gridCol w:w="6645"/>
      </w:tblGrid>
      <w:tr>
        <w:trPr/>
        <w:tc>
          <w:tcPr>
            <w:tcW w:w="628" w:type="dxa"/>
            <w:tcBorders>
              <w:top w:val="nil"/>
              <w:left w:val="nil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7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5054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>
                <w:rFonts w:ascii="Calibri" w:hAnsi="Calibri" w:eastAsia="Calibri" w:cs="" w:cstheme="minorBidi" w:eastAsiaTheme="minorHAnsi"/>
                <w:b/>
                <w:b/>
                <w:bCs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en-US" w:eastAsia="en-US" w:bidi="ar-SA"/>
              </w:rPr>
              <w:t>Employer</w:t>
            </w:r>
          </w:p>
        </w:tc>
        <w:tc>
          <w:tcPr>
            <w:tcW w:w="66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Job title and key responsibilities</w:t>
            </w:r>
          </w:p>
        </w:tc>
      </w:tr>
      <w:tr>
        <w:trPr/>
        <w:tc>
          <w:tcPr>
            <w:tcW w:w="628" w:type="dxa"/>
            <w:tcBorders>
              <w:right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77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54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645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right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77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54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645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right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77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54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645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right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77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54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645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eastAsia="Calibri" w:cs="" w:cstheme="minorBidi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en-US" w:eastAsia="en-US" w:bidi="ar-SA"/>
        </w:rPr>
      </w:r>
    </w:p>
    <w:p>
      <w:pPr>
        <w:pStyle w:val="Normal"/>
        <w:rPr/>
      </w:pPr>
      <w:r>
        <w:rPr>
          <w:rFonts w:eastAsia="Calibri" w:cs="" w:cstheme="minorBidi" w:eastAsiaTheme="minorHAnsi"/>
          <w:b/>
          <w:bCs/>
          <w:color w:val="auto"/>
          <w:kern w:val="0"/>
          <w:sz w:val="24"/>
          <w:szCs w:val="24"/>
          <w:lang w:val="en-US" w:eastAsia="en-US" w:bidi="ar-SA"/>
        </w:rPr>
        <w:t>b</w:t>
      </w:r>
      <w:r>
        <w:rPr>
          <w:b/>
          <w:bCs/>
        </w:rPr>
        <w:t xml:space="preserve">. Professional Development </w:t>
      </w:r>
      <w:r>
        <w:rPr>
          <w:rFonts w:eastAsia="Calibri" w:cs="" w:cstheme="minorBidi" w:eastAsiaTheme="minorHAnsi"/>
          <w:b/>
          <w:bCs/>
          <w:color w:val="auto"/>
          <w:kern w:val="0"/>
          <w:sz w:val="24"/>
          <w:szCs w:val="24"/>
          <w:lang w:val="en-US" w:eastAsia="en-US" w:bidi="ar-SA"/>
        </w:rPr>
        <w:t>related to the qualifications you teach</w:t>
      </w:r>
      <w:r>
        <w:rPr>
          <w:b/>
          <w:bCs/>
        </w:rPr>
        <w:t xml:space="preserve"> during the last 12 months</w:t>
      </w:r>
      <w:r>
        <w:rPr>
          <w:rStyle w:val="FootnoteAnchor"/>
          <w:b/>
          <w:bCs/>
        </w:rPr>
        <w:footnoteReference w:id="4"/>
      </w:r>
    </w:p>
    <w:p>
      <w:pPr>
        <w:pStyle w:val="Normal"/>
        <w:rPr/>
      </w:pPr>
      <w:r>
        <w:rPr>
          <w:b w:val="false"/>
          <w:bCs w:val="false"/>
          <w:sz w:val="22"/>
          <w:szCs w:val="22"/>
        </w:rPr>
        <w:t>This is relevant to demonstrating that your skills are current.</w:t>
      </w:r>
    </w:p>
    <w:tbl>
      <w:tblPr>
        <w:tblStyle w:val="TableGrid"/>
        <w:tblW w:w="13905" w:type="dxa"/>
        <w:jc w:val="left"/>
        <w:tblInd w:w="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8"/>
        <w:gridCol w:w="1577"/>
        <w:gridCol w:w="5054"/>
        <w:gridCol w:w="6645"/>
      </w:tblGrid>
      <w:tr>
        <w:trPr/>
        <w:tc>
          <w:tcPr>
            <w:tcW w:w="628" w:type="dxa"/>
            <w:tcBorders>
              <w:top w:val="nil"/>
              <w:left w:val="nil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7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5054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en-US" w:eastAsia="en-US" w:bidi="ar-SA"/>
              </w:rPr>
              <w:t>N</w:t>
            </w:r>
            <w:r>
              <w:rPr>
                <w:b/>
                <w:bCs/>
                <w:sz w:val="22"/>
                <w:szCs w:val="22"/>
              </w:rPr>
              <w:t>ame of organization, location, etc.</w:t>
            </w:r>
          </w:p>
        </w:tc>
        <w:tc>
          <w:tcPr>
            <w:tcW w:w="66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What kind of activity?</w:t>
            </w:r>
          </w:p>
        </w:tc>
      </w:tr>
      <w:tr>
        <w:trPr/>
        <w:tc>
          <w:tcPr>
            <w:tcW w:w="628" w:type="dxa"/>
            <w:tcBorders>
              <w:right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77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54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645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right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77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54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645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right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77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54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645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right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77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54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645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20"/>
          <w:tab w:val="left" w:pos="1075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1075" w:leader="none"/>
        </w:tabs>
        <w:rPr/>
      </w:pPr>
      <w:r>
        <w:rPr>
          <w:rFonts w:eastAsia="Calibri" w:cs="" w:cstheme="minorBidi" w:eastAsiaTheme="minorHAnsi"/>
          <w:b/>
          <w:color w:val="auto"/>
          <w:kern w:val="0"/>
          <w:sz w:val="24"/>
          <w:szCs w:val="24"/>
          <w:lang w:val="en-US" w:eastAsia="en-US" w:bidi="ar-SA"/>
        </w:rPr>
        <w:t xml:space="preserve">c. </w:t>
      </w:r>
      <w:r>
        <w:rPr>
          <w:b/>
          <w:sz w:val="24"/>
          <w:szCs w:val="24"/>
        </w:rPr>
        <w:t>Current membership of professional associations or groups (if relevant)</w:t>
      </w:r>
    </w:p>
    <w:tbl>
      <w:tblPr>
        <w:tblStyle w:val="TableGrid"/>
        <w:tblW w:w="139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9"/>
        <w:gridCol w:w="3285"/>
        <w:gridCol w:w="3345"/>
        <w:gridCol w:w="6690"/>
      </w:tblGrid>
      <w:tr>
        <w:trPr/>
        <w:tc>
          <w:tcPr>
            <w:tcW w:w="629" w:type="dxa"/>
            <w:tcBorders>
              <w:top w:val="nil"/>
              <w:lef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85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en-US" w:eastAsia="en-US" w:bidi="ar-SA"/>
              </w:rPr>
              <w:t>Name of group</w:t>
            </w:r>
          </w:p>
        </w:tc>
        <w:tc>
          <w:tcPr>
            <w:tcW w:w="3345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Field of study</w:t>
            </w:r>
          </w:p>
        </w:tc>
        <w:tc>
          <w:tcPr>
            <w:tcW w:w="669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en-US" w:eastAsia="en-US" w:bidi="ar-SA"/>
              </w:rPr>
              <w:t>Your participation</w:t>
            </w:r>
          </w:p>
        </w:tc>
      </w:tr>
      <w:tr>
        <w:trPr>
          <w:trHeight w:val="6" w:hRule="atLeast"/>
        </w:trPr>
        <w:tc>
          <w:tcPr>
            <w:tcW w:w="629" w:type="dxa"/>
            <w:tcBorders>
              <w:right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85" w:type="dxa"/>
            <w:tcBorders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345" w:type="dxa"/>
            <w:tcBorders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690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" w:hRule="atLeast"/>
        </w:trPr>
        <w:tc>
          <w:tcPr>
            <w:tcW w:w="629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85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345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690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" w:hRule="atLeast"/>
        </w:trPr>
        <w:tc>
          <w:tcPr>
            <w:tcW w:w="629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85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345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690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20"/>
          <w:tab w:val="left" w:pos="1075" w:leader="none"/>
        </w:tabs>
        <w:rPr/>
      </w:pPr>
      <w:r>
        <w:rPr/>
      </w:r>
    </w:p>
    <w:p>
      <w:pPr>
        <w:pStyle w:val="Normal"/>
        <w:rPr/>
      </w:pPr>
      <w:r>
        <w:rPr>
          <w:rFonts w:eastAsia="Calibri" w:cs="" w:cstheme="minorBidi" w:eastAsiaTheme="minorHAnsi"/>
          <w:b/>
          <w:color w:val="auto"/>
          <w:kern w:val="0"/>
          <w:sz w:val="24"/>
          <w:szCs w:val="24"/>
          <w:lang w:val="en-US" w:eastAsia="en-US" w:bidi="ar-SA"/>
        </w:rPr>
        <w:t>Part F.</w:t>
      </w:r>
      <w:r>
        <w:rPr>
          <w:b/>
          <w:sz w:val="24"/>
          <w:szCs w:val="24"/>
        </w:rPr>
        <w:t xml:space="preserve"> Qualifications and industry experience relevant to each unit of competency that you instruct/assess</w:t>
      </w:r>
      <w:r>
        <w:rPr>
          <w:rStyle w:val="FootnoteAnchor"/>
          <w:b/>
          <w:sz w:val="24"/>
          <w:szCs w:val="24"/>
        </w:rPr>
        <w:footnoteReference w:id="5"/>
      </w:r>
    </w:p>
    <w:tbl>
      <w:tblPr>
        <w:tblStyle w:val="TableGrid"/>
        <w:tblW w:w="139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38"/>
        <w:gridCol w:w="2342"/>
        <w:gridCol w:w="1459"/>
        <w:gridCol w:w="3260"/>
        <w:gridCol w:w="2725"/>
        <w:gridCol w:w="2725"/>
      </w:tblGrid>
      <w:tr>
        <w:trPr>
          <w:trHeight w:val="569" w:hRule="atLeast"/>
        </w:trPr>
        <w:tc>
          <w:tcPr>
            <w:tcW w:w="143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Unit code</w:t>
            </w:r>
          </w:p>
        </w:tc>
        <w:tc>
          <w:tcPr>
            <w:tcW w:w="234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Unit title </w:t>
            </w:r>
          </w:p>
        </w:tc>
        <w:tc>
          <w:tcPr>
            <w:tcW w:w="14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you hold this unit?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If “No” list the elements of the unit</w:t>
            </w:r>
          </w:p>
        </w:tc>
        <w:tc>
          <w:tcPr>
            <w:tcW w:w="2725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Current vocational competencies </w:t>
            </w:r>
          </w:p>
        </w:tc>
        <w:tc>
          <w:tcPr>
            <w:tcW w:w="272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en-US" w:eastAsia="en-US" w:bidi="ar-SA"/>
              </w:rPr>
              <w:t>Reference to items above</w:t>
            </w:r>
          </w:p>
        </w:tc>
      </w:tr>
      <w:tr>
        <w:trPr>
          <w:trHeight w:val="6" w:hRule="atLeast"/>
        </w:trPr>
        <w:tc>
          <w:tcPr>
            <w:tcW w:w="1438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9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25" w:type="dxa"/>
            <w:tcBorders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25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" w:hRule="atLeast"/>
        </w:trPr>
        <w:tc>
          <w:tcPr>
            <w:tcW w:w="1438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9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25" w:type="dxa"/>
            <w:tcBorders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25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" w:hRule="atLeast"/>
        </w:trPr>
        <w:tc>
          <w:tcPr>
            <w:tcW w:w="1438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9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25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25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" w:hRule="atLeast"/>
        </w:trPr>
        <w:tc>
          <w:tcPr>
            <w:tcW w:w="1438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9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25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25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" w:hRule="atLeast"/>
        </w:trPr>
        <w:tc>
          <w:tcPr>
            <w:tcW w:w="1438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9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25" w:type="dxa"/>
            <w:tcBorders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25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" w:hRule="atLeast"/>
        </w:trPr>
        <w:tc>
          <w:tcPr>
            <w:tcW w:w="1438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9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25" w:type="dxa"/>
            <w:tcBorders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25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6"/>
          <w:szCs w:val="26"/>
        </w:rPr>
        <w:t>Declaration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075" w:leader="none"/>
        </w:tabs>
        <w:rPr/>
      </w:pPr>
      <w:r>
        <w:rPr>
          <w:sz w:val="22"/>
          <w:szCs w:val="22"/>
        </w:rPr>
        <w:t>If approved I understand I will hold the position of ACAS instructor/assessor.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075" w:leader="none"/>
        </w:tabs>
        <w:rPr/>
      </w:pPr>
      <w:r>
        <w:rPr>
          <w:sz w:val="22"/>
          <w:szCs w:val="22"/>
        </w:rPr>
        <w:t>The information above is true and correct to the best of my knowledge.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075" w:leader="none"/>
        </w:tabs>
        <w:rPr/>
      </w:pPr>
      <w:r>
        <w:rPr>
          <w:sz w:val="22"/>
          <w:szCs w:val="22"/>
        </w:rPr>
        <w:t>I agree to follow ACAS policies and procedures (www.acas.edu.au) applicable to those responsibilities assigned to me.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075" w:leader="none"/>
        </w:tabs>
        <w:rPr/>
      </w:pPr>
      <w:r>
        <w:rPr>
          <w:sz w:val="22"/>
          <w:szCs w:val="22"/>
        </w:rPr>
        <w:t>Any passwords issued to me will be kept secret and will be used as an electronic signature.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075" w:leader="none"/>
        </w:tabs>
        <w:rPr/>
      </w:pPr>
      <w:r>
        <w:rPr>
          <w:sz w:val="22"/>
          <w:szCs w:val="22"/>
        </w:rPr>
        <w:t>I will commit sufficient time and diligence to carry out my assigned responsibilities.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075" w:leader="none"/>
        </w:tabs>
        <w:rPr/>
      </w:pPr>
      <w:r>
        <w:rPr>
          <w:sz w:val="22"/>
          <w:szCs w:val="22"/>
        </w:rPr>
        <w:t>I a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en-US" w:eastAsia="en-US" w:bidi="ar-SA"/>
        </w:rPr>
        <w:t>uthorise A</w:t>
      </w:r>
      <w:r>
        <w:rPr>
          <w:sz w:val="22"/>
          <w:szCs w:val="22"/>
        </w:rPr>
        <w:t xml:space="preserve">CAS to independently confirm the above information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en-US" w:eastAsia="en-US" w:bidi="ar-SA"/>
        </w:rPr>
        <w:t>if it sees it as necessary.</w:t>
      </w:r>
    </w:p>
    <w:p>
      <w:pPr>
        <w:pStyle w:val="Normal"/>
        <w:tabs>
          <w:tab w:val="clear" w:pos="720"/>
          <w:tab w:val="left" w:pos="1075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Grid"/>
        <w:tblW w:w="139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91"/>
        <w:gridCol w:w="4690"/>
        <w:gridCol w:w="4569"/>
      </w:tblGrid>
      <w:tr>
        <w:trPr/>
        <w:tc>
          <w:tcPr>
            <w:tcW w:w="4691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/>
            </w:pPr>
            <w:r>
              <w:rPr>
                <w:sz w:val="22"/>
                <w:szCs w:val="22"/>
              </w:rPr>
              <w:t xml:space="preserve">Signature of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en-US" w:eastAsia="en-US" w:bidi="ar-SA"/>
              </w:rPr>
              <w:t>instructor/assessor</w:t>
            </w:r>
            <w:r>
              <w:rPr>
                <w:sz w:val="22"/>
                <w:szCs w:val="22"/>
              </w:rPr>
              <w:t>:</w:t>
            </w:r>
          </w:p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name:</w:t>
            </w:r>
          </w:p>
        </w:tc>
        <w:tc>
          <w:tcPr>
            <w:tcW w:w="4569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/>
            </w:pPr>
            <w:r>
              <w:rPr>
                <w:sz w:val="22"/>
                <w:szCs w:val="22"/>
              </w:rPr>
              <w:t>Date:</w:t>
            </w:r>
          </w:p>
        </w:tc>
      </w:tr>
    </w:tbl>
    <w:p>
      <w:pPr>
        <w:pStyle w:val="Normal"/>
        <w:tabs>
          <w:tab w:val="clear" w:pos="720"/>
          <w:tab w:val="left" w:pos="1075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1075" w:leader="none"/>
        </w:tabs>
        <w:rPr>
          <w:b/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>Checked and approved</w:t>
      </w:r>
    </w:p>
    <w:p>
      <w:pPr>
        <w:pStyle w:val="Normal"/>
        <w:tabs>
          <w:tab w:val="clear" w:pos="720"/>
          <w:tab w:val="left" w:pos="1075" w:leader="none"/>
        </w:tabs>
        <w:rPr/>
      </w:pPr>
      <w:r>
        <w:rPr>
          <w:sz w:val="22"/>
          <w:szCs w:val="22"/>
        </w:rPr>
        <w:t>I have approved this form and accompanying documentation as satisfying relevant requirements.</w:t>
      </w:r>
    </w:p>
    <w:tbl>
      <w:tblPr>
        <w:tblStyle w:val="TableGrid"/>
        <w:tblW w:w="139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91"/>
        <w:gridCol w:w="4690"/>
        <w:gridCol w:w="4569"/>
      </w:tblGrid>
      <w:tr>
        <w:trPr/>
        <w:tc>
          <w:tcPr>
            <w:tcW w:w="4691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/>
            </w:pPr>
            <w:r>
              <w:rPr>
                <w:sz w:val="22"/>
                <w:szCs w:val="22"/>
              </w:rPr>
              <w:t xml:space="preserve">Signature of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en-US" w:eastAsia="en-US" w:bidi="ar-SA"/>
              </w:rPr>
              <w:t>ACAS officer</w:t>
            </w:r>
            <w:r>
              <w:rPr>
                <w:sz w:val="22"/>
                <w:szCs w:val="22"/>
              </w:rPr>
              <w:t>:</w:t>
            </w:r>
          </w:p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name:</w:t>
            </w:r>
          </w:p>
        </w:tc>
        <w:tc>
          <w:tcPr>
            <w:tcW w:w="4569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0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signed:</w:t>
            </w:r>
          </w:p>
        </w:tc>
      </w:tr>
    </w:tbl>
    <w:p>
      <w:pPr>
        <w:pStyle w:val="Normal"/>
        <w:tabs>
          <w:tab w:val="clear" w:pos="720"/>
          <w:tab w:val="left" w:pos="1075" w:leader="none"/>
        </w:tabs>
        <w:rPr/>
      </w:pPr>
      <w:r>
        <w:rPr/>
      </w:r>
    </w:p>
    <w:sectPr>
      <w:footerReference w:type="default" r:id="rId4"/>
      <w:footnotePr>
        <w:numFmt w:val="decimal"/>
      </w:footnotePr>
      <w:type w:val="nextPage"/>
      <w:pgSz w:orient="landscape" w:w="16838" w:h="11906"/>
      <w:pgMar w:left="1440" w:right="1440" w:header="0" w:top="1440" w:footer="1134" w:bottom="22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3958" w:type="dxa"/>
      <w:jc w:val="left"/>
      <w:tblInd w:w="0" w:type="dxa"/>
      <w:tblCellMar>
        <w:top w:w="55" w:type="dxa"/>
        <w:left w:w="55" w:type="dxa"/>
        <w:bottom w:w="55" w:type="dxa"/>
        <w:right w:w="55" w:type="dxa"/>
      </w:tblCellMar>
    </w:tblPr>
    <w:tblGrid>
      <w:gridCol w:w="6979"/>
      <w:gridCol w:w="6978"/>
    </w:tblGrid>
    <w:tr>
      <w:trPr/>
      <w:tc>
        <w:tcPr>
          <w:tcW w:w="6979" w:type="dxa"/>
          <w:tcBorders>
            <w:top w:val="single" w:sz="2" w:space="0" w:color="000000"/>
          </w:tcBorders>
          <w:shd w:fill="auto" w:val="clear"/>
        </w:tcPr>
        <w:p>
          <w:pPr>
            <w:pStyle w:val="Normal"/>
            <w:tabs>
              <w:tab w:val="clear" w:pos="720"/>
              <w:tab w:val="left" w:pos="4005" w:leader="none"/>
              <w:tab w:val="center" w:pos="5103" w:leader="none"/>
              <w:tab w:val="right" w:pos="9923" w:leader="none"/>
            </w:tabs>
            <w:rPr/>
          </w:pPr>
          <w:r>
            <w:rPr>
              <w:rFonts w:eastAsia="Calibri"/>
              <w:color w:val="808080"/>
              <w:sz w:val="16"/>
              <w:szCs w:val="16"/>
            </w:rPr>
            <w:t>Rev 1.2 (</w:t>
          </w:r>
          <w:r>
            <w:rPr>
              <w:rFonts w:eastAsia="Calibri" w:cs=""/>
              <w:color w:val="808080"/>
              <w:kern w:val="0"/>
              <w:sz w:val="16"/>
              <w:szCs w:val="16"/>
              <w:lang w:val="en-US" w:eastAsia="en-US" w:bidi="ar-SA"/>
            </w:rPr>
            <w:t>Jan</w:t>
          </w:r>
          <w:r>
            <w:rPr>
              <w:rFonts w:eastAsia="Calibri"/>
              <w:color w:val="808080"/>
              <w:sz w:val="16"/>
              <w:szCs w:val="16"/>
            </w:rPr>
            <w:t>-2020)</w:t>
          </w:r>
        </w:p>
      </w:tc>
      <w:tc>
        <w:tcPr>
          <w:tcW w:w="6978" w:type="dxa"/>
          <w:tcBorders>
            <w:top w:val="single" w:sz="2" w:space="0" w:color="000000"/>
          </w:tcBorders>
          <w:shd w:fill="auto" w:val="clear"/>
        </w:tcPr>
        <w:p>
          <w:pPr>
            <w:pStyle w:val="Normal"/>
            <w:tabs>
              <w:tab w:val="clear" w:pos="720"/>
              <w:tab w:val="center" w:pos="5103" w:leader="none"/>
              <w:tab w:val="right" w:pos="9923" w:leader="none"/>
            </w:tabs>
            <w:jc w:val="right"/>
            <w:rPr/>
          </w:pPr>
          <w:r>
            <w:rPr>
              <w:rFonts w:eastAsia="Calibri"/>
              <w:sz w:val="22"/>
              <w:szCs w:val="22"/>
            </w:rPr>
            <w:t xml:space="preserve">Page </w:t>
          </w:r>
          <w:r>
            <w:rPr>
              <w:rFonts w:eastAsia="Calibri"/>
              <w:sz w:val="22"/>
              <w:szCs w:val="22"/>
            </w:rPr>
            <w:fldChar w:fldCharType="begin"/>
          </w:r>
          <w:r>
            <w:rPr>
              <w:sz w:val="22"/>
              <w:szCs w:val="22"/>
              <w:rFonts w:eastAsia="Calibri"/>
            </w:rPr>
            <w:instrText> PAGE </w:instrText>
          </w:r>
          <w:r>
            <w:rPr>
              <w:sz w:val="22"/>
              <w:szCs w:val="22"/>
              <w:rFonts w:eastAsia="Calibri"/>
            </w:rPr>
            <w:fldChar w:fldCharType="separate"/>
          </w:r>
          <w:r>
            <w:rPr>
              <w:sz w:val="22"/>
              <w:szCs w:val="22"/>
              <w:rFonts w:eastAsia="Calibri"/>
            </w:rPr>
            <w:t>4</w:t>
          </w:r>
          <w:r>
            <w:rPr>
              <w:sz w:val="22"/>
              <w:szCs w:val="22"/>
              <w:rFonts w:eastAsia="Calibri"/>
            </w:rPr>
            <w:fldChar w:fldCharType="end"/>
          </w:r>
          <w:r>
            <w:rPr>
              <w:rFonts w:eastAsia="Calibri"/>
              <w:sz w:val="22"/>
              <w:szCs w:val="22"/>
            </w:rPr>
            <w:t xml:space="preserve"> of </w:t>
          </w:r>
          <w:r>
            <w:rPr>
              <w:rFonts w:eastAsia="Calibri"/>
              <w:sz w:val="22"/>
              <w:szCs w:val="22"/>
            </w:rPr>
            <w:fldChar w:fldCharType="begin"/>
          </w:r>
          <w:r>
            <w:rPr>
              <w:sz w:val="22"/>
              <w:szCs w:val="22"/>
              <w:rFonts w:eastAsia="Calibri"/>
            </w:rPr>
            <w:instrText> NUMPAGES </w:instrText>
          </w:r>
          <w:r>
            <w:rPr>
              <w:sz w:val="22"/>
              <w:szCs w:val="22"/>
              <w:rFonts w:eastAsia="Calibri"/>
            </w:rPr>
            <w:fldChar w:fldCharType="separate"/>
          </w:r>
          <w:r>
            <w:rPr>
              <w:sz w:val="22"/>
              <w:szCs w:val="22"/>
              <w:rFonts w:eastAsia="Calibri"/>
            </w:rPr>
            <w:t>4</w:t>
          </w:r>
          <w:r>
            <w:rPr>
              <w:sz w:val="22"/>
              <w:szCs w:val="22"/>
              <w:rFonts w:eastAsia="Calibri"/>
            </w:rPr>
            <w:fldChar w:fldCharType="end"/>
          </w:r>
        </w:p>
      </w:tc>
    </w:tr>
  </w:tbl>
  <w:p>
    <w:pPr>
      <w:pStyle w:val="Normal"/>
      <w:tabs>
        <w:tab w:val="clear" w:pos="720"/>
        <w:tab w:val="center" w:pos="5103" w:leader="none"/>
        <w:tab w:val="right" w:pos="9923" w:leader="none"/>
      </w:tabs>
      <w:rPr>
        <w:rFonts w:eastAsia="Calibri"/>
        <w:color w:val="808080"/>
        <w:sz w:val="16"/>
        <w:szCs w:val="16"/>
      </w:rPr>
    </w:pPr>
    <w:r>
      <w:rPr>
        <w:rFonts w:eastAsia="Calibri"/>
        <w:color w:val="808080"/>
        <w:sz w:val="16"/>
        <w:szCs w:val="16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. Some training packages specify the kind of evidence needed to demonstrate currency; in other cases, you will need industry advice.</w:t>
      </w:r>
    </w:p>
  </w:footnote>
  <w:footnote w:id="3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The Standards require that it be current but not necessarily in the last 12 months.</w:t>
      </w:r>
    </w:p>
  </w:footnote>
  <w:footnote w:id="4">
    <w:p>
      <w:pPr>
        <w:pStyle w:val="Footnote"/>
        <w:rPr/>
      </w:pPr>
      <w:r>
        <w:rPr>
          <w:rStyle w:val="FootnoteCharacters"/>
        </w:rPr>
        <w:footnoteRef/>
      </w:r>
      <w:r>
        <w:rPr>
          <w:rFonts w:eastAsia="Calibri" w:cs="" w:cstheme="minorBidi" w:eastAsiaTheme="minorHAnsi"/>
          <w:color w:val="auto"/>
          <w:kern w:val="0"/>
          <w:sz w:val="20"/>
          <w:szCs w:val="20"/>
          <w:lang w:val="en-US" w:eastAsia="en-US" w:bidi="ar-SA"/>
        </w:rPr>
        <w:tab/>
        <w:t>Some Professional Development might not be not unit-specific, but could still be be relevant to the qualifications you teach and/or assess in.</w:t>
      </w:r>
    </w:p>
  </w:footnote>
  <w:footnote w:id="5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 xml:space="preserve">ACAS </w:t>
      </w:r>
      <w:r>
        <w:rPr>
          <w:rFonts w:eastAsia="Calibri" w:cs="" w:cstheme="minorBidi" w:eastAsiaTheme="minorHAnsi"/>
          <w:color w:val="auto"/>
          <w:kern w:val="0"/>
          <w:sz w:val="20"/>
          <w:szCs w:val="20"/>
          <w:lang w:val="en-US" w:eastAsia="en-US" w:bidi="ar-SA"/>
        </w:rPr>
        <w:t xml:space="preserve">evaluates </w:t>
      </w:r>
      <w:r>
        <w:rPr/>
        <w:t>industry skills at the unit level because a qualification might contain units that are outside your expertise.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74"/>
        </w:tabs>
        <w:ind w:left="774" w:hanging="774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494"/>
        </w:tabs>
        <w:ind w:left="1494" w:hanging="360"/>
      </w:pPr>
    </w:lvl>
    <w:lvl w:ilvl="3">
      <w:start w:val="1"/>
      <w:numFmt w:val="decimal"/>
      <w:lvlText w:val="%4."/>
      <w:lvlJc w:val="left"/>
      <w:pPr>
        <w:tabs>
          <w:tab w:val="num" w:pos="1854"/>
        </w:tabs>
        <w:ind w:left="1854" w:hanging="360"/>
      </w:pPr>
    </w:lvl>
    <w:lvl w:ilvl="4">
      <w:start w:val="1"/>
      <w:numFmt w:val="decimal"/>
      <w:lvlText w:val="%5."/>
      <w:lvlJc w:val="left"/>
      <w:pPr>
        <w:tabs>
          <w:tab w:val="num" w:pos="2214"/>
        </w:tabs>
        <w:ind w:left="2214" w:hanging="360"/>
      </w:pPr>
    </w:lvl>
    <w:lvl w:ilvl="5">
      <w:start w:val="1"/>
      <w:numFmt w:val="decimal"/>
      <w:lvlText w:val="%6."/>
      <w:lvlJc w:val="left"/>
      <w:pPr>
        <w:tabs>
          <w:tab w:val="num" w:pos="2574"/>
        </w:tabs>
        <w:ind w:left="2574" w:hanging="360"/>
      </w:pPr>
    </w:lvl>
    <w:lvl w:ilvl="6">
      <w:start w:val="1"/>
      <w:numFmt w:val="decimal"/>
      <w:lvlText w:val="%7."/>
      <w:lvlJc w:val="left"/>
      <w:pPr>
        <w:tabs>
          <w:tab w:val="num" w:pos="2934"/>
        </w:tabs>
        <w:ind w:left="2934" w:hanging="360"/>
      </w:pPr>
    </w:lvl>
    <w:lvl w:ilvl="7">
      <w:start w:val="1"/>
      <w:numFmt w:val="decimal"/>
      <w:lvlText w:val="%8."/>
      <w:lvlJc w:val="left"/>
      <w:pPr>
        <w:tabs>
          <w:tab w:val="num" w:pos="3294"/>
        </w:tabs>
        <w:ind w:left="3294" w:hanging="360"/>
      </w:pPr>
    </w:lvl>
    <w:lvl w:ilvl="8">
      <w:start w:val="1"/>
      <w:numFmt w:val="decimal"/>
      <w:lvlText w:val="%9."/>
      <w:lvlJc w:val="left"/>
      <w:pPr>
        <w:tabs>
          <w:tab w:val="num" w:pos="3654"/>
        </w:tabs>
        <w:ind w:left="3654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5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180818"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63fb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63fb0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a63fb0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a63fb0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760840"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522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esults@acas.edu.au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332DF-5704-4C12-9425-B793D9CC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Application>LibreOffice/6.3.4.2$Windows_X86_64 LibreOffice_project/60da17e045e08f1793c57c00ba83cdfce946d0aa</Application>
  <Pages>4</Pages>
  <Words>605</Words>
  <Characters>3240</Characters>
  <CharactersWithSpaces>3741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2018-08-30T04:57:00Z</dcterms:created>
  <dc:creator>Microsoft Office User</dc:creator>
  <dc:description/>
  <dc:language>en-AU</dc:language>
  <cp:lastModifiedBy/>
  <dcterms:modified xsi:type="dcterms:W3CDTF">2020-03-19T10:15:21Z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