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06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984"/>
        <w:gridCol w:w="543"/>
        <w:gridCol w:w="4417"/>
        <w:gridCol w:w="426"/>
        <w:gridCol w:w="566"/>
        <w:gridCol w:w="1"/>
        <w:gridCol w:w="566"/>
        <w:gridCol w:w="567"/>
        <w:gridCol w:w="566"/>
        <w:gridCol w:w="569"/>
      </w:tblGrid>
      <w:tr>
        <w:trPr>
          <w:tblHeader w:val="true"/>
          <w:trHeight w:val="340" w:hRule="atLeast"/>
          <w:cantSplit w:val="true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44061" w:val="clear"/>
            <w:vAlign w:val="center"/>
          </w:tcPr>
          <w:p>
            <w:pPr>
              <w:pStyle w:val="Normal"/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Assessor Evaluation Form</w:t>
            </w:r>
          </w:p>
        </w:tc>
      </w:tr>
      <w:tr>
        <w:trPr>
          <w:trHeight w:val="340" w:hRule="atLeast"/>
          <w:cantSplit w:val="true"/>
        </w:trPr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Style2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Name:</w:t>
            </w:r>
          </w:p>
        </w:tc>
        <w:tc>
          <w:tcPr>
            <w:tcW w:w="7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rPr/>
            </w:pPr>
            <w:r>
              <w:rPr/>
            </w:r>
          </w:p>
        </w:tc>
      </w:tr>
      <w:tr>
        <w:trPr>
          <w:trHeight w:val="340" w:hRule="atLeast"/>
          <w:cantSplit w:val="true"/>
        </w:trPr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Style2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Date:</w:t>
            </w:r>
          </w:p>
        </w:tc>
        <w:tc>
          <w:tcPr>
            <w:tcW w:w="7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rPr/>
            </w:pPr>
            <w:r>
              <w:rPr/>
            </w:r>
          </w:p>
        </w:tc>
      </w:tr>
      <w:tr>
        <w:trPr>
          <w:trHeight w:val="340" w:hRule="atLeast"/>
          <w:cantSplit w:val="true"/>
        </w:trPr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Style2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Course: </w:t>
            </w:r>
          </w:p>
        </w:tc>
        <w:tc>
          <w:tcPr>
            <w:tcW w:w="7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rPr/>
            </w:pPr>
            <w:r>
              <w:rPr/>
            </w:r>
          </w:p>
        </w:tc>
      </w:tr>
      <w:tr>
        <w:trPr>
          <w:trHeight w:val="921" w:hRule="atLeast"/>
          <w:cantSplit w:val="true"/>
        </w:trPr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/>
            </w:pPr>
            <w:r>
              <w:rPr>
                <w:rFonts w:cs="Arial"/>
                <w:sz w:val="20"/>
              </w:rPr>
              <w:t>ACAS</w:t>
            </w:r>
            <w:r>
              <w:rPr>
                <w:rFonts w:cs="Arial"/>
                <w:sz w:val="20"/>
              </w:rPr>
              <w:t xml:space="preserve"> is committed to providing quality assessment processes and resources.  Feedback from Assessors is important to us, as it helps to continuously improve our services to clients.  </w:t>
            </w:r>
          </w:p>
          <w:p>
            <w:pPr>
              <w:pStyle w:val="Style21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Please take a moment to provide us with feedback regarding the assessment process and materials.   </w:t>
            </w:r>
          </w:p>
          <w:p>
            <w:pPr>
              <w:pStyle w:val="Style21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Please place a circle around the number (See Scale adjacent) which indicates your rating of the following: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Style21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Scale: </w:t>
            </w:r>
          </w:p>
          <w:p>
            <w:pPr>
              <w:pStyle w:val="TextBody"/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 = Poor</w:t>
            </w:r>
          </w:p>
          <w:p>
            <w:pPr>
              <w:pStyle w:val="TextBody"/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 = Below average</w:t>
            </w:r>
          </w:p>
          <w:p>
            <w:pPr>
              <w:pStyle w:val="TextBody"/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 = Average</w:t>
            </w:r>
          </w:p>
          <w:p>
            <w:pPr>
              <w:pStyle w:val="TextBody"/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 = Above Average</w:t>
            </w:r>
          </w:p>
          <w:p>
            <w:pPr>
              <w:pStyle w:val="TextBody"/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 = Excellent</w:t>
            </w:r>
          </w:p>
        </w:tc>
      </w:tr>
      <w:tr>
        <w:trPr>
          <w:trHeight w:val="340" w:hRule="atLeast"/>
          <w:cantSplit w:val="true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44061" w:val="clear"/>
            <w:vAlign w:val="center"/>
          </w:tcPr>
          <w:p>
            <w:pPr>
              <w:pStyle w:val="Style21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Assessment Process </w:t>
            </w:r>
          </w:p>
        </w:tc>
      </w:tr>
      <w:tr>
        <w:trPr>
          <w:trHeight w:val="340" w:hRule="atLeast"/>
          <w:cantSplit w:val="true"/>
        </w:trPr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sz w:val="20"/>
              </w:rPr>
              <w:t>Ease of the assessment process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</w:tr>
      <w:tr>
        <w:trPr>
          <w:trHeight w:val="340" w:hRule="atLeast"/>
          <w:cantSplit w:val="true"/>
        </w:trPr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sz w:val="20"/>
              </w:rPr>
              <w:t>Information provided to clients regarding assessment process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</w:tr>
      <w:tr>
        <w:trPr>
          <w:trHeight w:val="340" w:hRule="atLeast"/>
          <w:cantSplit w:val="true"/>
        </w:trPr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Completeness of process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</w:tr>
      <w:tr>
        <w:trPr>
          <w:trHeight w:val="340" w:hRule="atLeast"/>
          <w:cantSplit w:val="true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44061" w:val="clear"/>
            <w:vAlign w:val="center"/>
          </w:tcPr>
          <w:p>
            <w:pPr>
              <w:pStyle w:val="Style21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Assessment materials and forms  </w:t>
            </w:r>
          </w:p>
        </w:tc>
      </w:tr>
      <w:tr>
        <w:trPr>
          <w:trHeight w:val="340" w:hRule="atLeast"/>
          <w:cantSplit w:val="true"/>
        </w:trPr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Clarity of assessment materials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</w:tr>
      <w:tr>
        <w:trPr>
          <w:trHeight w:val="340" w:hRule="atLeast"/>
          <w:cantSplit w:val="true"/>
        </w:trPr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Ease of use of materials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</w:tr>
      <w:tr>
        <w:trPr>
          <w:trHeight w:val="340" w:hRule="atLeast"/>
          <w:cantSplit w:val="true"/>
        </w:trPr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Assessment Marking Guides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</w:tr>
      <w:tr>
        <w:trPr>
          <w:trHeight w:val="340" w:hRule="atLeast"/>
          <w:cantSplit w:val="true"/>
        </w:trPr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Amount of detail and instruction for you to complete assessments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</w:tr>
      <w:tr>
        <w:trPr>
          <w:trHeight w:val="340" w:hRule="atLeast"/>
          <w:cantSplit w:val="true"/>
        </w:trPr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Provision of assessment templates / examples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</w:tr>
      <w:tr>
        <w:trPr>
          <w:trHeight w:val="340" w:hRule="atLeast"/>
          <w:cantSplit w:val="true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44061" w:val="clear"/>
            <w:vAlign w:val="center"/>
          </w:tcPr>
          <w:p>
            <w:pPr>
              <w:pStyle w:val="Style21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Evaluating your own performance   </w:t>
            </w:r>
          </w:p>
        </w:tc>
      </w:tr>
      <w:tr>
        <w:trPr>
          <w:trHeight w:val="340" w:hRule="atLeast"/>
          <w:cantSplit w:val="true"/>
        </w:trPr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Skills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</w:tr>
      <w:tr>
        <w:trPr>
          <w:trHeight w:val="340" w:hRule="atLeast"/>
          <w:cantSplit w:val="true"/>
        </w:trPr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Your Knowledge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</w:tr>
      <w:tr>
        <w:trPr>
          <w:trHeight w:val="340" w:hRule="atLeast"/>
          <w:cantSplit w:val="true"/>
        </w:trPr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Your Judgements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</w:tr>
      <w:tr>
        <w:trPr>
          <w:trHeight w:val="340" w:hRule="atLeast"/>
          <w:cantSplit w:val="true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Style21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What parts of the assessment went well? Why?  </w:t>
            </w:r>
          </w:p>
        </w:tc>
        <w:tc>
          <w:tcPr>
            <w:tcW w:w="82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Style2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Style2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Style2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Style21"/>
              <w:rPr/>
            </w:pPr>
            <w:r>
              <w:rPr/>
            </w:r>
          </w:p>
        </w:tc>
      </w:tr>
      <w:tr>
        <w:trPr>
          <w:trHeight w:val="340" w:hRule="atLeast"/>
          <w:cantSplit w:val="true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Style21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What parts of the assessment could be improved? Why?  </w:t>
            </w:r>
          </w:p>
        </w:tc>
        <w:tc>
          <w:tcPr>
            <w:tcW w:w="82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Style2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Style2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Style2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Style21"/>
              <w:rPr/>
            </w:pPr>
            <w:r>
              <w:rPr/>
            </w:r>
          </w:p>
        </w:tc>
      </w:tr>
      <w:tr>
        <w:trPr>
          <w:trHeight w:val="340" w:hRule="atLeast"/>
          <w:cantSplit w:val="true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Style21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How could we support you further in conducting assessments?  </w:t>
            </w:r>
          </w:p>
        </w:tc>
        <w:tc>
          <w:tcPr>
            <w:tcW w:w="82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Style2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Style2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Style21"/>
              <w:rPr/>
            </w:pPr>
            <w:r>
              <w:rPr/>
            </w:r>
          </w:p>
        </w:tc>
      </w:tr>
      <w:tr>
        <w:trPr>
          <w:trHeight w:val="581" w:hRule="atLeast"/>
          <w:cantSplit w:val="true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Style21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Signature: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Style21"/>
              <w:jc w:val="both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Date:</w:t>
            </w:r>
          </w:p>
        </w:tc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cs="Arial"/>
                <w:sz w:val="20"/>
              </w:rPr>
              <w:t xml:space="preserve">/         /         </w:t>
            </w:r>
          </w:p>
        </w:tc>
      </w:tr>
    </w:tbl>
    <w:p>
      <w:pPr>
        <w:pStyle w:val="Normal"/>
        <w:jc w:val="center"/>
        <w:rPr/>
      </w:pPr>
      <w:r>
        <w:rPr>
          <w:b/>
        </w:rPr>
        <w:t>Thank you for your feedback. Please submit with your Course  File.</w:t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W w:w="10208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20"/>
        <w:gridCol w:w="1133"/>
        <w:gridCol w:w="991"/>
        <w:gridCol w:w="993"/>
        <w:gridCol w:w="2271"/>
      </w:tblGrid>
      <w:tr>
        <w:trPr>
          <w:trHeight w:val="340" w:hRule="atLeast"/>
        </w:trPr>
        <w:tc>
          <w:tcPr>
            <w:tcW w:w="10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vAlign w:val="center"/>
          </w:tcPr>
          <w:p>
            <w:pPr>
              <w:pStyle w:val="Normal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Admin Use Only</w:t>
            </w:r>
          </w:p>
        </w:tc>
      </w:tr>
      <w:tr>
        <w:trPr>
          <w:trHeight w:val="400" w:hRule="atLeast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0" w:name="__Fieldmark__883_2580555496"/>
            <w:bookmarkStart w:id="1" w:name="__Fieldmark__883_2580555496"/>
            <w:bookmarkStart w:id="2" w:name="__Fieldmark__883_2580555496"/>
            <w:bookmarkEnd w:id="2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  Evaluation Form processed 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Initial 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Date:</w:t>
            </w:r>
          </w:p>
        </w:tc>
        <w:tc>
          <w:tcPr>
            <w:tcW w:w="2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cs="Arial"/>
                <w:sz w:val="20"/>
              </w:rPr>
              <w:t xml:space="preserve">/         /         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403" w:top="1418" w:footer="397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>
        <w:color w:val="000000" w:themeColor="text1"/>
        <w:sz w:val="16"/>
        <w:szCs w:val="16"/>
      </w:rPr>
      <w:t>ACAS CMS\SRTO 2015\FormAssessor Evaluation Form</w:t>
      <w:tab/>
      <w:tab/>
      <w:t xml:space="preserve">Page </w:t>
    </w:r>
    <w:r>
      <w:rPr>
        <w:color w:val="000000" w:themeColor="text1"/>
        <w:sz w:val="16"/>
        <w:szCs w:val="16"/>
      </w:rPr>
      <w:fldChar w:fldCharType="begin"/>
    </w:r>
    <w:r>
      <w:rPr>
        <w:sz w:val="16"/>
        <w:szCs w:val="16"/>
      </w:rPr>
      <w:instrText> PAGE \* ARABIC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color w:val="000000" w:themeColor="text1"/>
        <w:sz w:val="16"/>
        <w:szCs w:val="16"/>
      </w:rPr>
      <w:t xml:space="preserve"> of </w:t>
    </w:r>
    <w:r>
      <w:rPr>
        <w:color w:val="000000" w:themeColor="text1"/>
        <w:sz w:val="16"/>
        <w:szCs w:val="16"/>
      </w:rPr>
      <w:fldChar w:fldCharType="begin"/>
    </w:r>
    <w:r>
      <w:rPr>
        <w:sz w:val="16"/>
        <w:szCs w:val="16"/>
      </w:rPr>
      <w:instrText> NUMPAGES \* ARABIC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</w:p>
  <w:p>
    <w:pPr>
      <w:pStyle w:val="Footer"/>
      <w:jc w:val="center"/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Next review 01-08-2019</w:t>
      <w:tab/>
      <w:t>Rev 1.0 (01-08-2018)</w:t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513" w:leader="none"/>
        <w:tab w:val="right" w:pos="9026" w:leader="none"/>
      </w:tabs>
      <w:rPr>
        <w:sz w:val="16"/>
        <w:szCs w:val="16"/>
      </w:rPr>
    </w:pPr>
    <w: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3175</wp:posOffset>
          </wp:positionH>
          <wp:positionV relativeFrom="paragraph">
            <wp:posOffset>-80010</wp:posOffset>
          </wp:positionV>
          <wp:extent cx="723900" cy="503555"/>
          <wp:effectExtent l="0" t="0" r="0" b="0"/>
          <wp:wrapTopAndBottom/>
          <wp:docPr id="1" name="Picture 1" descr="../../ACAS%20Logo%20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../../ACAS%20Logo%20Blu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szCs w:val="16"/>
      </w:rPr>
      <w:t>A</w:t>
    </w:r>
    <w:r>
      <w:rPr>
        <w:sz w:val="16"/>
        <w:szCs w:val="16"/>
      </w:rPr>
      <w:t>ustralian Centre for Advanced Studies</w:t>
    </w:r>
  </w:p>
  <w:p>
    <w:pPr>
      <w:pStyle w:val="Normal"/>
      <w:tabs>
        <w:tab w:val="clear" w:pos="720"/>
        <w:tab w:val="center" w:pos="4513" w:leader="none"/>
        <w:tab w:val="right" w:pos="9026" w:leader="none"/>
      </w:tabs>
      <w:rPr>
        <w:sz w:val="16"/>
        <w:szCs w:val="16"/>
      </w:rPr>
    </w:pPr>
    <w:r>
      <w:rPr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decimal"/>
      <w:lvlText w:val="%1."/>
      <w:lvlJc w:val="left"/>
      <w:pPr>
        <w:ind w:left="360" w:hanging="360"/>
      </w:pPr>
    </w:lvl>
    <w:lvl w:ilvl="1">
      <w:start w:val="1"/>
      <w:pStyle w:val="Heading2"/>
      <w:numFmt w:val="decimal"/>
      <w:lvlText w:val="%1.%2"/>
      <w:lvlJc w:val="left"/>
      <w:pPr>
        <w:ind w:left="360" w:hanging="36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9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A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A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47b10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AU" w:eastAsia="en-US" w:bidi="ar-SA"/>
    </w:rPr>
  </w:style>
  <w:style w:type="paragraph" w:styleId="Heading1">
    <w:name w:val="Heading 1"/>
    <w:next w:val="Normal"/>
    <w:link w:val="Heading1Char"/>
    <w:uiPriority w:val="9"/>
    <w:qFormat/>
    <w:rsid w:val="00547b10"/>
    <w:pPr>
      <w:keepNext w:val="true"/>
      <w:widowControl/>
      <w:numPr>
        <w:ilvl w:val="0"/>
        <w:numId w:val="1"/>
      </w:numPr>
      <w:tabs>
        <w:tab w:val="clear" w:pos="720"/>
        <w:tab w:val="left" w:pos="567" w:leader="none"/>
      </w:tabs>
      <w:bidi w:val="0"/>
      <w:jc w:val="both"/>
      <w:outlineLvl w:val="0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4"/>
      <w:szCs w:val="24"/>
      <w:lang w:eastAsia="en-AU" w:val="en-AU" w:bidi="ar-SA"/>
    </w:rPr>
  </w:style>
  <w:style w:type="paragraph" w:styleId="Heading2">
    <w:name w:val="Heading 2"/>
    <w:next w:val="Normal"/>
    <w:link w:val="Heading2Char"/>
    <w:uiPriority w:val="9"/>
    <w:unhideWhenUsed/>
    <w:qFormat/>
    <w:rsid w:val="00547b10"/>
    <w:pPr>
      <w:keepNext w:val="true"/>
      <w:widowControl/>
      <w:numPr>
        <w:ilvl w:val="1"/>
        <w:numId w:val="1"/>
      </w:numPr>
      <w:tabs>
        <w:tab w:val="clear" w:pos="720"/>
        <w:tab w:val="left" w:pos="567" w:leader="none"/>
        <w:tab w:val="left" w:pos="2415" w:leader="none"/>
        <w:tab w:val="center" w:pos="4155" w:leader="none"/>
        <w:tab w:val="left" w:pos="4530" w:leader="none"/>
        <w:tab w:val="left" w:pos="5100" w:leader="none"/>
        <w:tab w:val="right" w:pos="8310" w:leader="none"/>
      </w:tabs>
      <w:bidi w:val="0"/>
      <w:jc w:val="both"/>
      <w:outlineLvl w:val="1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4"/>
      <w:szCs w:val="24"/>
      <w:lang w:eastAsia="en-AU" w:val="en-A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9c1667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9c1667"/>
    <w:rPr/>
  </w:style>
  <w:style w:type="character" w:styleId="Pagenumber">
    <w:name w:val="page number"/>
    <w:basedOn w:val="DefaultParagraphFont"/>
    <w:uiPriority w:val="99"/>
    <w:semiHidden/>
    <w:unhideWhenUsed/>
    <w:qFormat/>
    <w:rsid w:val="00113d6d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547b10"/>
    <w:rPr>
      <w:rFonts w:ascii="Calibri" w:hAnsi="Calibri" w:eastAsia="Times New Roman" w:cs="Calibri"/>
      <w:b/>
      <w:bCs/>
      <w:lang w:eastAsia="en-AU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547b10"/>
    <w:rPr>
      <w:rFonts w:ascii="Calibri" w:hAnsi="Calibri" w:eastAsia="Times New Roman" w:cs="Calibri"/>
      <w:b/>
      <w:bCs/>
      <w:lang w:eastAsia="en-AU"/>
    </w:rPr>
  </w:style>
  <w:style w:type="character" w:styleId="BodyTextChar" w:customStyle="1">
    <w:name w:val="Body Text Char"/>
    <w:basedOn w:val="DefaultParagraphFont"/>
    <w:link w:val="BodyText"/>
    <w:semiHidden/>
    <w:qFormat/>
    <w:rsid w:val="0055578e"/>
    <w:rPr>
      <w:rFonts w:ascii="Calibri" w:hAnsi="Calibri" w:eastAsia="Times New Roman" w:cs="Arial"/>
      <w:color w:val="000000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b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semiHidden/>
    <w:rsid w:val="0055578e"/>
    <w:pPr>
      <w:spacing w:before="80" w:after="40"/>
      <w:jc w:val="center"/>
    </w:pPr>
    <w:rPr>
      <w:rFonts w:ascii="Calibri" w:hAnsi="Calibri" w:eastAsia="Times New Roman" w:cs="Arial"/>
      <w:color w:val="000000"/>
      <w:sz w:val="24"/>
      <w:szCs w:val="24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9c1667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9c1667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ListParagraph">
    <w:name w:val="List Paragraph"/>
    <w:basedOn w:val="Normal"/>
    <w:uiPriority w:val="34"/>
    <w:qFormat/>
    <w:rsid w:val="00547b10"/>
    <w:pPr>
      <w:spacing w:before="0" w:after="0"/>
      <w:ind w:left="720" w:hanging="0"/>
      <w:contextualSpacing/>
    </w:pPr>
    <w:rPr/>
  </w:style>
  <w:style w:type="paragraph" w:styleId="Style21" w:customStyle="1">
    <w:name w:val="Style2"/>
    <w:next w:val="TextBody"/>
    <w:qFormat/>
    <w:rsid w:val="0055578e"/>
    <w:pPr>
      <w:widowControl/>
      <w:bidi w:val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0"/>
      <w:lang w:val="en-GB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47b10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LibreOffice/6.2.5.2$Windows_X86_64 LibreOffice_project/1ec314fa52f458adc18c4f025c545a4e8b22c159</Application>
  <Pages>1</Pages>
  <Words>269</Words>
  <Characters>1231</Characters>
  <CharactersWithSpaces>1511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2018-09-27T02:24:00Z</dcterms:created>
  <dc:creator>Kenith Png</dc:creator>
  <dc:description/>
  <dc:language>en-US</dc:language>
  <cp:lastModifiedBy/>
  <cp:lastPrinted>2018-09-27T03:20:00Z</cp:lastPrinted>
  <dcterms:modified xsi:type="dcterms:W3CDTF">2019-09-09T17:31:00Z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